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0" w:name="_Toc158156874"/>
      <w:bookmarkStart w:id="1" w:name="_Toc158156977"/>
    </w:p>
    <w:p w:rsidR="004F725C" w:rsidRPr="009C5440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nb-NO"/>
        </w:rPr>
        <w:t>(HỌC PHẦN LÝ THUYẾT)</w:t>
      </w:r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Toán giải tích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(</w:t>
      </w:r>
      <w:r w:rsidR="00F472A0" w:rsidRPr="00F472A0">
        <w:rPr>
          <w:rFonts w:ascii="Times New Roman" w:eastAsia="Times New Roman" w:hAnsi="Times New Roman" w:cs="Times New Roman"/>
          <w:b/>
          <w:sz w:val="28"/>
          <w:szCs w:val="28"/>
        </w:rPr>
        <w:t>Mathematical Analysis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bookmarkStart w:id="2" w:name="_GoBack"/>
      <w:bookmarkEnd w:id="2"/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</w:t>
      </w:r>
      <w:proofErr w:type="gramStart"/>
      <w:r w:rsidR="00AF4D2B">
        <w:rPr>
          <w:rFonts w:ascii="Times New Roman" w:eastAsia="Times New Roman" w:hAnsi="Times New Roman" w:cs="Times New Roman"/>
          <w:iCs/>
          <w:sz w:val="28"/>
          <w:szCs w:val="28"/>
        </w:rPr>
        <w:t>29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  <w:proofErr w:type="gram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</w:t>
      </w:r>
      <w:proofErr w:type="gramStart"/>
      <w:r w:rsidR="008009C9">
        <w:rPr>
          <w:rFonts w:ascii="Times New Roman" w:eastAsia="Times New Roman" w:hAnsi="Times New Roman" w:cs="Times New Roman"/>
          <w:iCs/>
          <w:sz w:val="28"/>
          <w:szCs w:val="28"/>
        </w:rPr>
        <w:t>00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  <w:proofErr w:type="gram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hành: </w:t>
      </w:r>
      <w:proofErr w:type="gramStart"/>
      <w:r w:rsidR="00AF4D2B">
        <w:rPr>
          <w:rFonts w:ascii="Times New Roman" w:eastAsia="Times New Roman" w:hAnsi="Times New Roman" w:cs="Times New Roman"/>
          <w:iCs/>
          <w:sz w:val="28"/>
          <w:szCs w:val="28"/>
        </w:rPr>
        <w:t>31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  <w:proofErr w:type="gram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 </w:t>
      </w:r>
      <w:r w:rsidR="008708B3">
        <w:rPr>
          <w:rFonts w:ascii="Times New Roman" w:eastAsia="Times New Roman" w:hAnsi="Times New Roman" w:cs="Times New Roman"/>
          <w:iCs/>
          <w:sz w:val="28"/>
          <w:szCs w:val="28"/>
        </w:rPr>
        <w:t>10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6. Điều kiện tiên quyết:</w:t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33895" w:rsidRPr="002E5971">
        <w:rPr>
          <w:rFonts w:ascii="Times New Roman" w:eastAsia="Times New Roman" w:hAnsi="Times New Roman" w:cs="Times New Roman"/>
          <w:sz w:val="28"/>
          <w:szCs w:val="28"/>
        </w:rPr>
        <w:t>học xong chương trình phổ thông</w:t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4F725C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>+ Kiến thức: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tìm được giới hạn và xét sự liên tục giới hạn của hàm số.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thuần thục trong việc tìm đạo hàm,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của hàm số.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thuần thục trong tính tích phân</w:t>
      </w:r>
      <w:r w:rsidR="00B60E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tìm được đạo hàm,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và tính được cực trị của hàm hai biến số.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tính dược tích phân kép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thành thạo trong tính tích phân bội ba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nắm bản chất của số phức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giải được phương trình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cấp một.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giải được phương trình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cấp hai.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biết xét sự hội tụ của chuỗi số.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Sinh viên khảo sát được sự hội tụ, miền hội tụ của chuỗi hàm.</w:t>
      </w:r>
    </w:p>
    <w:p w:rsidR="00B20650" w:rsidRDefault="00933895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+ Kỹ năng:</w:t>
      </w:r>
    </w:p>
    <w:p w:rsidR="00B20650" w:rsidRDefault="00B20650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Có kỹ năng thuần thục trong tính giới hạn, xét tính liên tục, tìm đạo hàm,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của hàm một biến.</w:t>
      </w:r>
    </w:p>
    <w:p w:rsidR="00B20650" w:rsidRDefault="00B20650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Có kỹ năng tính tích phân </w:t>
      </w:r>
      <w:r w:rsidR="00197D88">
        <w:rPr>
          <w:rFonts w:ascii="Times New Roman" w:eastAsia="Times New Roman" w:hAnsi="Times New Roman" w:cs="Times New Roman"/>
          <w:sz w:val="28"/>
          <w:szCs w:val="28"/>
        </w:rPr>
        <w:t>hàm một biến</w:t>
      </w:r>
      <w:r>
        <w:rPr>
          <w:rFonts w:ascii="Times New Roman" w:eastAsia="Times New Roman" w:hAnsi="Times New Roman" w:cs="Times New Roman"/>
          <w:sz w:val="28"/>
          <w:szCs w:val="28"/>
        </w:rPr>
        <w:t>, tích phân kép</w:t>
      </w:r>
      <w:r w:rsidR="007378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650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</w:t>
      </w:r>
      <w:r w:rsidR="00B20650">
        <w:rPr>
          <w:rFonts w:ascii="Times New Roman" w:eastAsia="Times New Roman" w:hAnsi="Times New Roman" w:cs="Times New Roman"/>
          <w:sz w:val="28"/>
          <w:szCs w:val="28"/>
        </w:rPr>
        <w:t>ính toán nh</w:t>
      </w:r>
      <w:r>
        <w:rPr>
          <w:rFonts w:ascii="Times New Roman" w:eastAsia="Times New Roman" w:hAnsi="Times New Roman" w:cs="Times New Roman"/>
          <w:sz w:val="28"/>
          <w:szCs w:val="28"/>
        </w:rPr>
        <w:t>anh, chính xác tích phân bội ba.</w:t>
      </w:r>
    </w:p>
    <w:p w:rsidR="00C36F8A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Nắm được các khái niệm, nghiệm tổng quát, nghiệm riêng của phương trình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phân.</w:t>
      </w:r>
    </w:p>
    <w:p w:rsidR="00C36F8A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Tính toán nhanh, giải chính xác phương trình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phân cấp một, cấp hai.</w:t>
      </w:r>
    </w:p>
    <w:p w:rsidR="00B20650" w:rsidRPr="00B20650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Tính toán nhanh và chính xác bài toán xét sự hội tụ của chuỗi số, tìm miền hội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tụ  của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chuỗi hàm.</w:t>
      </w:r>
    </w:p>
    <w:p w:rsidR="00C36F8A" w:rsidRDefault="00933895" w:rsidP="00C36F8A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+ Thái độ:</w:t>
      </w:r>
    </w:p>
    <w:p w:rsidR="00C36F8A" w:rsidRDefault="00C36F8A" w:rsidP="00C36F8A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Rèn luyện cho sinh viên tính tỉ mỉ, cẩn thận, tinh thần chịu khó trong học tập và trong công việc ở tương lai.</w:t>
      </w:r>
    </w:p>
    <w:p w:rsidR="00C36F8A" w:rsidRPr="00C36F8A" w:rsidRDefault="00C36F8A" w:rsidP="00C36F8A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Rèn luyện cho sinh viên cách giải quyết vấn đề một cách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chu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đáo, logic, khoa học và tinh thần hợp tác giải quyết công việc.</w:t>
      </w:r>
    </w:p>
    <w:p w:rsidR="004F725C" w:rsidRPr="004930AD" w:rsidRDefault="004F725C" w:rsidP="00C36F8A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4F725C" w:rsidRPr="008708B3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r w:rsidR="008708B3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>Chương 1.</w:t>
      </w:r>
      <w:r w:rsidR="00737882" w:rsidRPr="008708B3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 xml:space="preserve"> Hàm số một biến số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1</w:t>
      </w:r>
      <w:r w:rsidR="008708B3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.1. </w:t>
      </w: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Giới hạn và liên tục của hàm số 1 biến số</w:t>
      </w:r>
    </w:p>
    <w:p w:rsidR="00737882" w:rsidRDefault="008708B3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1.2.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Đạo hàm, vi phân</w:t>
      </w:r>
    </w:p>
    <w:p w:rsidR="00737882" w:rsidRDefault="008708B3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1.3.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Nguyên hàm – tích phân</w:t>
      </w:r>
    </w:p>
    <w:p w:rsidR="008708B3" w:rsidRDefault="00933895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</w:r>
      <w:r w:rsidRPr="008708B3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>Chương 2:</w:t>
      </w:r>
      <w:r w:rsidR="00737882" w:rsidRPr="008708B3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 xml:space="preserve"> Hàm nhiều biến</w:t>
      </w:r>
    </w:p>
    <w:p w:rsidR="00737882" w:rsidRPr="008708B3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2.1.</w:t>
      </w:r>
      <w:r w:rsidR="00BB6BA4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Các khái niệm cơ bản</w:t>
      </w:r>
    </w:p>
    <w:p w:rsidR="00943016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2</w:t>
      </w:r>
      <w:r w:rsidR="00943016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.2.</w:t>
      </w: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Tích phân kép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2.3.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Tích phân bội 3</w:t>
      </w:r>
    </w:p>
    <w:p w:rsidR="00737882" w:rsidRPr="00943016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>Chương 3: Phương trình vi phân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3.1.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Số phức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3.2.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Phương trình vi phân cấp 1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3.3.</w:t>
      </w:r>
      <w:r w:rsidR="00412D47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Phương trinh vi phân cấp 2</w:t>
      </w:r>
    </w:p>
    <w:p w:rsidR="00737882" w:rsidRPr="00943016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>Chương 4: Chuỗi số - Chuỗi hàm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4.1.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Chuỗi số</w:t>
      </w:r>
    </w:p>
    <w:p w:rsidR="00737882" w:rsidRDefault="00943016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4.2.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Chuỗi hàm</w:t>
      </w:r>
    </w:p>
    <w:p w:rsidR="004F725C" w:rsidRPr="004930AD" w:rsidRDefault="004F725C" w:rsidP="004F725C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1"/>
        <w:gridCol w:w="7066"/>
        <w:gridCol w:w="1238"/>
      </w:tblGrid>
      <w:tr w:rsidR="004F725C" w:rsidRPr="007F7790" w:rsidTr="00570880">
        <w:tc>
          <w:tcPr>
            <w:tcW w:w="1047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110" w:type="dxa"/>
          </w:tcPr>
          <w:p w:rsidR="004F725C" w:rsidRPr="007F7790" w:rsidRDefault="00943016" w:rsidP="00C15B4C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>Giải đượ</w:t>
            </w:r>
            <w:r w:rsidR="00343347">
              <w:rPr>
                <w:rFonts w:ascii="Times New Roman" w:eastAsia="SymbolMT" w:hAnsi="Times New Roman" w:cs="Times New Roman"/>
                <w:sz w:val="28"/>
                <w:szCs w:val="28"/>
              </w:rPr>
              <w:t>c các dạng  toán  tìm giới hạn, tính li</w:t>
            </w:r>
            <w:r w:rsidR="00C15B4C">
              <w:rPr>
                <w:rFonts w:ascii="Times New Roman" w:eastAsia="SymbolMT" w:hAnsi="Times New Roman" w:cs="Times New Roman"/>
                <w:sz w:val="28"/>
                <w:szCs w:val="28"/>
              </w:rPr>
              <w:t>ê</w:t>
            </w:r>
            <w:r w:rsidR="00343347">
              <w:rPr>
                <w:rFonts w:ascii="Times New Roman" w:eastAsia="SymbolMT" w:hAnsi="Times New Roman" w:cs="Times New Roman"/>
                <w:sz w:val="28"/>
                <w:szCs w:val="28"/>
              </w:rPr>
              <w:t xml:space="preserve">n tục, tính đạo hàm, vi phân, tích phân của hàm một biến 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343347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L.O.1.1 Giải đựơc các dạng</w:t>
            </w:r>
            <w:r w:rsidR="00BB6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toán tìm giới hạn, và tính liên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tục của hàm một biến </w:t>
            </w:r>
          </w:p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L.O.1.2 </w:t>
            </w:r>
            <w:r w:rsidR="003433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–Hiểu được định nghĩa đạo hàm, sử dụng công thức tính được đạo hàm của các hảm một biến </w:t>
            </w:r>
          </w:p>
          <w:p w:rsidR="004F725C" w:rsidRDefault="00343347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 xml:space="preserve">L.O.1.3 –Giải được các bài toán tìm nguyên hàm </w:t>
            </w:r>
          </w:p>
          <w:p w:rsidR="00343347" w:rsidRPr="007F7790" w:rsidRDefault="00343347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 xml:space="preserve">                Giải được các bài toán tính tích phân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L.O.2</w:t>
            </w:r>
          </w:p>
        </w:tc>
        <w:tc>
          <w:tcPr>
            <w:tcW w:w="7110" w:type="dxa"/>
          </w:tcPr>
          <w:p w:rsidR="004F725C" w:rsidRDefault="00401270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 xml:space="preserve">Hiểu được định nghĩa hàm nhiều biến, Tính được đạo hàm riêng, Tính được tích phân kép, tích phân bội ba và ứng dụng </w:t>
            </w:r>
          </w:p>
          <w:p w:rsidR="00401270" w:rsidRPr="007F7790" w:rsidRDefault="00401270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L.O.2.1 </w:t>
            </w:r>
            <w:r w:rsidR="00401270">
              <w:rPr>
                <w:rFonts w:ascii="Times New Roman" w:eastAsia="Times New Roman" w:hAnsi="Times New Roman" w:cs="Times New Roman"/>
                <w:sz w:val="28"/>
                <w:szCs w:val="28"/>
              </w:rPr>
              <w:t>–Giải được các bài toán tìm đạo hàm riêng</w:t>
            </w:r>
          </w:p>
          <w:p w:rsidR="004F725C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L.O.2.2 </w:t>
            </w:r>
            <w:r w:rsidR="00CF24E6">
              <w:rPr>
                <w:rFonts w:ascii="Times New Roman" w:eastAsia="Times New Roman" w:hAnsi="Times New Roman" w:cs="Times New Roman"/>
                <w:sz w:val="28"/>
                <w:szCs w:val="28"/>
              </w:rPr>
              <w:t>– Giải được các bài toán tích phân kép</w:t>
            </w:r>
          </w:p>
          <w:p w:rsidR="00CF24E6" w:rsidRPr="007F7790" w:rsidRDefault="00CF24E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Hiểu được ứng dụng của tích phân kép </w:t>
            </w:r>
          </w:p>
          <w:p w:rsidR="00CF24E6" w:rsidRDefault="00CF24E6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L.O.2.3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Giải được các bài toán tích phân bội ba</w:t>
            </w:r>
          </w:p>
          <w:p w:rsidR="004F725C" w:rsidRPr="007F7790" w:rsidRDefault="00CF24E6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Hiểu được ứng dụng của tích phân bội ba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L.O.3</w:t>
            </w:r>
          </w:p>
        </w:tc>
        <w:tc>
          <w:tcPr>
            <w:tcW w:w="7110" w:type="dxa"/>
          </w:tcPr>
          <w:p w:rsidR="004F725C" w:rsidRDefault="0017561A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Hiểu được định nghĩa phương trỉnh vi phân</w:t>
            </w:r>
          </w:p>
          <w:p w:rsidR="0017561A" w:rsidRPr="007F7790" w:rsidRDefault="0017561A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Giải được các  dạng toán phương trình vi phân cấp 1 và phương trình vi phân cấp 2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L.O.3.1 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1756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>Làm được các phép toán cơ bản về số phức</w:t>
            </w:r>
          </w:p>
          <w:p w:rsidR="004F725C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L.O.3.2 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Giải được các dạng toán cơ bản phương trình vi phân cấp một </w:t>
            </w:r>
          </w:p>
          <w:p w:rsidR="00A92CA6" w:rsidRPr="007F7790" w:rsidRDefault="00A92CA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L.O.3.3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Giải được các dạng toán cơ bản phương trình vi phân cấp hai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7110" w:type="dxa"/>
          </w:tcPr>
          <w:p w:rsidR="004F725C" w:rsidRDefault="00A92CA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Hiểu được định nghỉa chuổi số, chuổi hàm,</w:t>
            </w:r>
          </w:p>
          <w:p w:rsidR="00A92CA6" w:rsidRDefault="00A92CA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Xét được tính hội tụ hay phân kỳ của chuổi số</w:t>
            </w:r>
          </w:p>
          <w:p w:rsidR="00A92CA6" w:rsidRPr="007F7790" w:rsidRDefault="00A92CA6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Tìm được miền hội tụ của chuổi hàm </w:t>
            </w:r>
          </w:p>
        </w:tc>
        <w:tc>
          <w:tcPr>
            <w:tcW w:w="1244" w:type="dxa"/>
          </w:tcPr>
          <w:p w:rsidR="004F725C" w:rsidRPr="007F7790" w:rsidRDefault="004F725C" w:rsidP="00F3519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L.O.4.1 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>– Chứng minh được chuổi số hội tụ hay phân kỳ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L.O.4.2 –</w:t>
            </w:r>
            <w:r w:rsidR="00A92C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Tìm đuôc miển hội tụ của chuổi hàm 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QĐ </w:t>
      </w:r>
      <w:r w:rsidRPr="002E5971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số: ... </w:t>
      </w:r>
      <w:r w:rsidRPr="002E5971">
        <w:rPr>
          <w:rFonts w:ascii="Times New Roman" w:eastAsia="Times New Roman" w:hAnsi="Times New Roman" w:cs="Times New Roman"/>
          <w:bCs/>
          <w:sz w:val="28"/>
          <w:szCs w:val="28"/>
        </w:rPr>
        <w:t>và</w:t>
      </w:r>
      <w:r w:rsidRPr="002E5971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qui chế học vụ hiện hành của nhà trường.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 đầy đủ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yêu cầu của giảng viên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933895" w:rsidRPr="002E5971" w:rsidRDefault="00933895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E597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Giáo trình lưu hành nội bộ</w:t>
      </w:r>
      <w:r w:rsidR="00197D88" w:rsidRPr="002E5971">
        <w:rPr>
          <w:rFonts w:ascii="Times New Roman" w:eastAsia="Times New Roman" w:hAnsi="Times New Roman" w:cs="Times New Roman"/>
          <w:bCs/>
          <w:sz w:val="28"/>
          <w:szCs w:val="28"/>
        </w:rPr>
        <w:t xml:space="preserve"> - Trường Cao đẳng Lý Tự Trọng TP Hồ Chí Minh.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933895" w:rsidRPr="00197D88" w:rsidRDefault="00197D88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Toán cao cấp 1, 2, 3 – Nguyễn Đình Trí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Dự lớp: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</w:t>
      </w:r>
      <w:proofErr w:type="gramEnd"/>
      <w:r w:rsidRPr="004930AD">
        <w:rPr>
          <w:rFonts w:ascii="Times New Roman" w:eastAsia="Times New Roman" w:hAnsi="Times New Roman" w:cs="Times New Roman"/>
          <w:sz w:val="28"/>
          <w:szCs w:val="28"/>
        </w:rPr>
        <w:t>% trở lên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Thảo luận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nhóm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yêu cầu của giảng viên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13.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Thang điểm thi: 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  <w:proofErr w:type="gramStart"/>
      <w:r w:rsidR="00933895">
        <w:rPr>
          <w:rFonts w:ascii="Times New Roman" w:eastAsia="Times New Roman" w:hAnsi="Times New Roman" w:cs="Times New Roman"/>
          <w:sz w:val="28"/>
          <w:szCs w:val="28"/>
        </w:rPr>
        <w:t>:10</w:t>
      </w:r>
      <w:proofErr w:type="gramEnd"/>
      <w:r w:rsidR="00933895">
        <w:rPr>
          <w:rFonts w:ascii="Times New Roman" w:eastAsia="Times New Roman" w:hAnsi="Times New Roman" w:cs="Times New Roman"/>
          <w:sz w:val="28"/>
          <w:szCs w:val="28"/>
        </w:rPr>
        <w:t xml:space="preserve"> điểm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Nội dung chi tiết học phần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701"/>
        <w:gridCol w:w="3544"/>
        <w:gridCol w:w="2268"/>
        <w:gridCol w:w="1466"/>
      </w:tblGrid>
      <w:tr w:rsidR="004F725C" w:rsidRPr="003F37B4" w:rsidTr="002E5971">
        <w:tc>
          <w:tcPr>
            <w:tcW w:w="704" w:type="dxa"/>
            <w:vAlign w:val="center"/>
          </w:tcPr>
          <w:p w:rsidR="004F725C" w:rsidRPr="00412D47" w:rsidRDefault="004F725C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Tuần</w:t>
            </w:r>
          </w:p>
        </w:tc>
        <w:tc>
          <w:tcPr>
            <w:tcW w:w="1701" w:type="dxa"/>
            <w:vAlign w:val="center"/>
          </w:tcPr>
          <w:p w:rsidR="004F725C" w:rsidRPr="00412D47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3544" w:type="dxa"/>
            <w:vAlign w:val="center"/>
          </w:tcPr>
          <w:p w:rsidR="004F725C" w:rsidRPr="00412D47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Chuẩn đầu ra </w:t>
            </w:r>
            <w:r w:rsidRPr="00412D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  <w:t>chi tiết</w:t>
            </w:r>
          </w:p>
        </w:tc>
        <w:tc>
          <w:tcPr>
            <w:tcW w:w="2268" w:type="dxa"/>
            <w:vAlign w:val="center"/>
          </w:tcPr>
          <w:p w:rsidR="004F725C" w:rsidRPr="00412D47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Hoạt động </w:t>
            </w:r>
            <w:r w:rsidRPr="00412D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  <w:t>dạy và học</w:t>
            </w:r>
          </w:p>
        </w:tc>
        <w:tc>
          <w:tcPr>
            <w:tcW w:w="1466" w:type="dxa"/>
            <w:vAlign w:val="center"/>
          </w:tcPr>
          <w:p w:rsidR="004F725C" w:rsidRPr="00412D47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Hoạt động </w:t>
            </w:r>
            <w:r w:rsidRPr="00412D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  <w:t>đánh giá</w:t>
            </w:r>
          </w:p>
        </w:tc>
      </w:tr>
      <w:tr w:rsidR="004F725C" w:rsidRPr="003F37B4" w:rsidTr="002E5971">
        <w:tc>
          <w:tcPr>
            <w:tcW w:w="704" w:type="dxa"/>
            <w:vAlign w:val="center"/>
          </w:tcPr>
          <w:p w:rsidR="004F725C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4F725C" w:rsidRPr="00412D47" w:rsidRDefault="00197D88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-Giới hạn và liên tục của hàm số 1 biến số(</w:t>
            </w:r>
            <w:r w:rsidR="00E56277"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4</w:t>
            </w: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 xml:space="preserve"> tiết)</w:t>
            </w:r>
          </w:p>
        </w:tc>
        <w:tc>
          <w:tcPr>
            <w:tcW w:w="3544" w:type="dxa"/>
            <w:vAlign w:val="center"/>
          </w:tcPr>
          <w:p w:rsidR="004F725C" w:rsidRPr="00412D47" w:rsidRDefault="00BC0BA8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Giải đựơc các dạng to</w:t>
            </w:r>
            <w:r w:rsidR="002C2F8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án tìm giới hạn, và xét tính liê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tục của hàm một biến </w:t>
            </w:r>
          </w:p>
        </w:tc>
        <w:tc>
          <w:tcPr>
            <w:tcW w:w="2268" w:type="dxa"/>
            <w:vAlign w:val="center"/>
          </w:tcPr>
          <w:p w:rsidR="004F725C" w:rsidRPr="00412D47" w:rsidRDefault="00412D47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C2F8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Thuyết trình, vấn đáp, gợi mở vấn đề</w:t>
            </w:r>
          </w:p>
          <w:p w:rsidR="002C2F80" w:rsidRPr="00412D47" w:rsidRDefault="002C2F80" w:rsidP="00412D4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412D47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V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í dụ minh họa</w:t>
            </w:r>
          </w:p>
        </w:tc>
        <w:tc>
          <w:tcPr>
            <w:tcW w:w="1466" w:type="dxa"/>
            <w:vAlign w:val="center"/>
          </w:tcPr>
          <w:p w:rsidR="004F725C" w:rsidRPr="00412D47" w:rsidRDefault="00412D47" w:rsidP="00412D4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-Làm bài tập, bài tập nhóm</w:t>
            </w:r>
          </w:p>
        </w:tc>
      </w:tr>
      <w:tr w:rsidR="004F725C" w:rsidRPr="003F37B4" w:rsidTr="002E5971">
        <w:tc>
          <w:tcPr>
            <w:tcW w:w="704" w:type="dxa"/>
            <w:vAlign w:val="center"/>
          </w:tcPr>
          <w:p w:rsidR="004F725C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197D88" w:rsidRPr="00412D47" w:rsidRDefault="00197D88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-Đạo hàm vi phân (</w:t>
            </w:r>
            <w:r w:rsidR="00E56277"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4</w:t>
            </w: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tiết)</w:t>
            </w:r>
          </w:p>
        </w:tc>
        <w:tc>
          <w:tcPr>
            <w:tcW w:w="3544" w:type="dxa"/>
            <w:vAlign w:val="center"/>
          </w:tcPr>
          <w:p w:rsidR="004F725C" w:rsidRPr="00412D47" w:rsidRDefault="00F35199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Thuộc  được các công thức đạo hàm</w:t>
            </w:r>
          </w:p>
          <w:p w:rsidR="00F35199" w:rsidRPr="00412D47" w:rsidRDefault="00F35199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Sử dụng công thức tính được đạo hàm các hàm số một biến</w:t>
            </w:r>
          </w:p>
        </w:tc>
        <w:tc>
          <w:tcPr>
            <w:tcW w:w="2268" w:type="dxa"/>
            <w:vAlign w:val="center"/>
          </w:tcPr>
          <w:p w:rsidR="004F725C" w:rsidRPr="00412D47" w:rsidRDefault="002C2F8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-Hệ thống các công thức cơ bản đa học</w:t>
            </w:r>
          </w:p>
          <w:p w:rsidR="002C2F80" w:rsidRPr="00412D47" w:rsidRDefault="002C2F8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-Vận dụng thành thạo các công thức vào các dạng bài tập cụ thể</w:t>
            </w:r>
          </w:p>
        </w:tc>
        <w:tc>
          <w:tcPr>
            <w:tcW w:w="1466" w:type="dxa"/>
            <w:vAlign w:val="center"/>
          </w:tcPr>
          <w:p w:rsidR="004F725C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 Nguyên hàm, tích phân (4 tiết)</w:t>
            </w:r>
          </w:p>
        </w:tc>
        <w:tc>
          <w:tcPr>
            <w:tcW w:w="3544" w:type="dxa"/>
            <w:vAlign w:val="center"/>
          </w:tcPr>
          <w:p w:rsidR="00197D88" w:rsidRPr="00412D47" w:rsidRDefault="00A554D4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Tìm được nguyên hàm , tính được tích phân một số hàm hửu tỉ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9420D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36282D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r w:rsidR="002C2F8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viên hướng dẫn các dạng bài tập </w:t>
            </w:r>
            <w:r w:rsidR="009420D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từ cơ bản đến nâng cao, yêu cầu sinh viên làm các bài tập tương tự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701" w:type="dxa"/>
            <w:vAlign w:val="center"/>
          </w:tcPr>
          <w:p w:rsidR="00E56277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 Nguyên hàm, tích phân (4 tiết)</w:t>
            </w:r>
          </w:p>
        </w:tc>
        <w:tc>
          <w:tcPr>
            <w:tcW w:w="3544" w:type="dxa"/>
            <w:vAlign w:val="center"/>
          </w:tcPr>
          <w:p w:rsidR="00197D88" w:rsidRPr="00412D47" w:rsidRDefault="00A554D4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Tìm được nguyên hàm , tính được tích phân một số hàm vô tỉ, hàm lượng giác 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BF42A7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Thuyết trình, vấn đáp. 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r w:rsidR="00BF42A7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viên giải mẫu một số ví dụ căn bản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-Định nghĩa – Đạo hàm của hàm nhiều biến (4 tiết)</w:t>
            </w:r>
          </w:p>
        </w:tc>
        <w:tc>
          <w:tcPr>
            <w:tcW w:w="3544" w:type="dxa"/>
            <w:vAlign w:val="center"/>
          </w:tcPr>
          <w:p w:rsidR="00197D88" w:rsidRPr="00412D47" w:rsidRDefault="00A554D4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Hiểu được định nghĩa hàm nhiều biến</w:t>
            </w:r>
          </w:p>
          <w:p w:rsidR="00A554D4" w:rsidRPr="00412D47" w:rsidRDefault="00A554D4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Tính được đạo hàm riêng một số hàm cơ bản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C15B4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r w:rsidR="00BF42A7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viên xây dựng định nghĩa đạo hàm, nêu phương pháp tính đạo hàm riêng. Cho ví dụ minh họa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-Định nghĩa – Đạo hàm của hàm nhiều biến (2 tiết)</w:t>
            </w:r>
          </w:p>
          <w:p w:rsidR="00E56277" w:rsidRPr="00412D47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-Tích phân kép(2 tiết)</w:t>
            </w:r>
          </w:p>
        </w:tc>
        <w:tc>
          <w:tcPr>
            <w:tcW w:w="3544" w:type="dxa"/>
            <w:vAlign w:val="center"/>
          </w:tcPr>
          <w:p w:rsidR="00A83011" w:rsidRPr="00412D47" w:rsidRDefault="00A554D4" w:rsidP="00A8301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Tính đươc </w:t>
            </w:r>
            <w:r w:rsidR="00A8301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đạo riêng của một số </w:t>
            </w:r>
            <w:proofErr w:type="gramStart"/>
            <w:r w:rsidR="00A8301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hàm  nâng</w:t>
            </w:r>
            <w:proofErr w:type="gramEnd"/>
            <w:r w:rsidR="00A8301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cao.</w:t>
            </w:r>
          </w:p>
          <w:p w:rsidR="00A83011" w:rsidRPr="00412D47" w:rsidRDefault="00A83011" w:rsidP="00A8301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Nắm được định nghĩa  và ứng dụng của tích phân kép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BF42A7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Hướng dẫn sinh viên làm các dạng bài tập về đạo hàm.</w:t>
            </w:r>
          </w:p>
          <w:p w:rsidR="00BF42A7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BF42A7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Nêu khái niệm tích phân kép và nói ứng dụng tích phân kép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. Cho ví dụ minh họa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-Tích phân kép(4 tiết)</w:t>
            </w:r>
          </w:p>
        </w:tc>
        <w:tc>
          <w:tcPr>
            <w:tcW w:w="3544" w:type="dxa"/>
            <w:vAlign w:val="center"/>
          </w:tcPr>
          <w:p w:rsidR="00197D88" w:rsidRPr="00412D47" w:rsidRDefault="00A83011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Giải được các bài toán tích phân kép với cận cho trước</w:t>
            </w:r>
          </w:p>
          <w:p w:rsidR="00A83011" w:rsidRPr="00412D47" w:rsidRDefault="00A83011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Tìm được cận của tích phân khi biết miề</w:t>
            </w:r>
            <w:r w:rsidR="00D70B40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giới hạn D</w:t>
            </w:r>
          </w:p>
        </w:tc>
        <w:tc>
          <w:tcPr>
            <w:tcW w:w="2268" w:type="dxa"/>
            <w:vAlign w:val="center"/>
          </w:tcPr>
          <w:p w:rsidR="00D70B40" w:rsidRDefault="00D70B40" w:rsidP="00D70B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</w:t>
            </w:r>
            <w:r w:rsidR="00C15B4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ảng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viên hệ thống một số bài tập đi từ cơ bản đến nâng cao. </w:t>
            </w:r>
          </w:p>
          <w:p w:rsidR="00197D88" w:rsidRPr="00412D47" w:rsidRDefault="00D70B40" w:rsidP="00D70B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-H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ướng  dẫn sinh viên làm 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-Tích phân kép(2 tiết)</w:t>
            </w:r>
          </w:p>
          <w:p w:rsidR="00E56277" w:rsidRPr="00412D47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-Tích phân bội ba (2 tiết)</w:t>
            </w:r>
          </w:p>
        </w:tc>
        <w:tc>
          <w:tcPr>
            <w:tcW w:w="3544" w:type="dxa"/>
            <w:vAlign w:val="center"/>
          </w:tcPr>
          <w:p w:rsidR="003A70DC" w:rsidRPr="00412D47" w:rsidRDefault="00A90F56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Làm  được</w:t>
            </w:r>
            <w:r w:rsidR="00C15B4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các bài tập (trong giáo trình)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tích phân kép</w:t>
            </w:r>
          </w:p>
          <w:p w:rsidR="00A90F56" w:rsidRPr="00412D47" w:rsidRDefault="00A90F56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Hiểu được khái </w:t>
            </w:r>
            <w:proofErr w:type="gramStart"/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niệm  và</w:t>
            </w:r>
            <w:proofErr w:type="gramEnd"/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ứng dụng tích phân bội ba.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Tiếp tục hướng dẫn và yêu cầu sinh viên tự làm các dạng bài tập tích phân kép trong giáo trình.</w:t>
            </w:r>
          </w:p>
          <w:p w:rsidR="0008595B" w:rsidRPr="00412D47" w:rsidRDefault="00D70B40" w:rsidP="009214E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Xây dựng khái niệm tích phân bội ba, nêu ứng dụng của tích phân bội ba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>-Tích phân bội ba (4 tiết)</w:t>
            </w:r>
          </w:p>
        </w:tc>
        <w:tc>
          <w:tcPr>
            <w:tcW w:w="3544" w:type="dxa"/>
            <w:vAlign w:val="center"/>
          </w:tcPr>
          <w:p w:rsidR="00197D88" w:rsidRPr="00412D47" w:rsidRDefault="00C15B4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</w:t>
            </w:r>
            <w:r w:rsidR="003A70D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được</w:t>
            </w:r>
            <w:r w:rsidR="00A90F56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A70D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các bài tập (trong 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giáo trình)</w:t>
            </w:r>
            <w:r w:rsidR="003A70D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tích phân bội ba</w:t>
            </w:r>
          </w:p>
        </w:tc>
        <w:tc>
          <w:tcPr>
            <w:tcW w:w="2268" w:type="dxa"/>
            <w:vAlign w:val="center"/>
          </w:tcPr>
          <w:p w:rsidR="00D70B40" w:rsidRDefault="00D70B40" w:rsidP="0008595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Nêu phương phá</w:t>
            </w:r>
            <w:r w:rsidR="00C15B4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p tính tích phân bội ba. Cho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ví dụ minh họa.</w:t>
            </w:r>
          </w:p>
          <w:p w:rsidR="0008595B" w:rsidRPr="00412D47" w:rsidRDefault="0008595B" w:rsidP="0008595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70B4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Hướng dẫn sinh viên làm</w:t>
            </w:r>
          </w:p>
        </w:tc>
        <w:tc>
          <w:tcPr>
            <w:tcW w:w="1466" w:type="dxa"/>
            <w:vAlign w:val="center"/>
          </w:tcPr>
          <w:p w:rsidR="00197D88" w:rsidRPr="00412D47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</w:t>
            </w:r>
            <w:r w:rsidR="009D5FA9"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T</w:t>
            </w: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hi giữa học phần (1 tiết)</w:t>
            </w:r>
          </w:p>
          <w:p w:rsidR="00E56277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-Số phức (1 tiết)</w:t>
            </w:r>
          </w:p>
          <w:p w:rsidR="00E56277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-Phương trình vi phân cấp 1 (2 tiết)</w:t>
            </w:r>
          </w:p>
        </w:tc>
        <w:tc>
          <w:tcPr>
            <w:tcW w:w="3544" w:type="dxa"/>
            <w:vAlign w:val="center"/>
          </w:tcPr>
          <w:p w:rsidR="009D5FA9" w:rsidRPr="00412D47" w:rsidRDefault="009D5FA9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0385" w:rsidRPr="00412D47" w:rsidRDefault="009D5FA9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Thực hiện được các phép toán số phức cơ bản</w:t>
            </w:r>
          </w:p>
          <w:p w:rsidR="009D5FA9" w:rsidRPr="00412D47" w:rsidRDefault="009D5FA9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Hiểu được khái niệm về phương trình vi phân</w:t>
            </w:r>
          </w:p>
          <w:p w:rsidR="009D5FA9" w:rsidRPr="00412D47" w:rsidRDefault="009D5FA9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Nắm được phương pháp giải  phương trình vi phân cấp  một</w:t>
            </w:r>
          </w:p>
          <w:p w:rsidR="00197D88" w:rsidRPr="00412D47" w:rsidRDefault="00A90F56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08595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</w:t>
            </w:r>
            <w:r w:rsidR="00C15B4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ảng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viên 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iới </w:t>
            </w:r>
            <w:proofErr w:type="gramStart"/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thiệu  phương</w:t>
            </w:r>
            <w:proofErr w:type="gramEnd"/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trình vi phân. </w:t>
            </w:r>
          </w:p>
          <w:p w:rsidR="0008595B" w:rsidRPr="00412D47" w:rsidRDefault="00D70B40" w:rsidP="0008595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Nêu phương pháp giải phương trình vi phân cấp một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08595B" w:rsidRPr="00412D47" w:rsidRDefault="00D70B40" w:rsidP="0008595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Cho ví dụ minh họa</w:t>
            </w:r>
          </w:p>
        </w:tc>
        <w:tc>
          <w:tcPr>
            <w:tcW w:w="1466" w:type="dxa"/>
            <w:vAlign w:val="center"/>
          </w:tcPr>
          <w:p w:rsidR="00197D88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-Kiểm tra</w:t>
            </w:r>
          </w:p>
          <w:p w:rsidR="00412D47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-Phương trình vi phân cấp 1 (3 tiết)</w:t>
            </w:r>
          </w:p>
          <w:p w:rsidR="00E56277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-Phương trình vi phân cấp 2 (1 tiết)</w:t>
            </w:r>
          </w:p>
        </w:tc>
        <w:tc>
          <w:tcPr>
            <w:tcW w:w="3544" w:type="dxa"/>
            <w:vAlign w:val="center"/>
          </w:tcPr>
          <w:p w:rsidR="008373DC" w:rsidRPr="00412D47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Giải được các dạng toán  phương trình vi phân cấp một </w:t>
            </w:r>
          </w:p>
          <w:p w:rsidR="00197D88" w:rsidRPr="00412D47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Nắm được  phương pháp giải các dạng toán cơ bản phương trình vi phân cấp hai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</w:t>
            </w:r>
            <w:r w:rsidR="00C15B4C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ảng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viên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</w:t>
            </w:r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iếp </w:t>
            </w:r>
            <w:proofErr w:type="gramStart"/>
            <w:r w:rsidR="0008595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tục 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hướng</w:t>
            </w:r>
            <w:proofErr w:type="gramEnd"/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dẫn và yêu cầu sinh viên giải các bài tập phương trình vi phân cấp một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D5D3B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Giới thiệu phư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ơ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ng trình vi phân cấp hai. Cho ví dụ minh họa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-Phương trình vi phân cấp 2 (4 tiết)</w:t>
            </w:r>
          </w:p>
        </w:tc>
        <w:tc>
          <w:tcPr>
            <w:tcW w:w="3544" w:type="dxa"/>
            <w:vAlign w:val="center"/>
          </w:tcPr>
          <w:p w:rsidR="008373DC" w:rsidRPr="00412D47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Giải được các dạng toán  phương trình vi phân cấp hai</w:t>
            </w:r>
          </w:p>
          <w:p w:rsidR="008373DC" w:rsidRPr="00412D47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D88" w:rsidRPr="00412D47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197D88" w:rsidRPr="00412D47" w:rsidRDefault="00D70B40" w:rsidP="002E597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GV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đưa ra phương pháp gi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ải phương trình vi phân cấp hai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GV 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àm mẫu vài ví dụ</w:t>
            </w:r>
            <w:r w:rsidR="002E597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sau đó hướng dẫn sinh viên làm.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-Phương trình vi phân cấp 2 (1 tiết)</w:t>
            </w:r>
          </w:p>
          <w:p w:rsidR="00E56277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-Chuỗi số (3 tiết)</w:t>
            </w:r>
          </w:p>
        </w:tc>
        <w:tc>
          <w:tcPr>
            <w:tcW w:w="3544" w:type="dxa"/>
            <w:vAlign w:val="center"/>
          </w:tcPr>
          <w:p w:rsidR="002D5D3B" w:rsidRPr="00412D47" w:rsidRDefault="002D5D3B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Giải được các bài tập phương trình vi phân cấp hai (ở giáo trình)</w:t>
            </w:r>
          </w:p>
          <w:p w:rsidR="00197D88" w:rsidRPr="00412D47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  <w:r w:rsidR="002E597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ểu được khái niệm chu</w:t>
            </w:r>
            <w:r w:rsidR="002E597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ỗ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i số</w:t>
            </w:r>
          </w:p>
          <w:p w:rsidR="008373DC" w:rsidRPr="00412D47" w:rsidRDefault="008373DC" w:rsidP="002E597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Nắm được  các định lý về chu</w:t>
            </w:r>
            <w:r w:rsidR="002E597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ỗ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i số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GV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tiếp tục hướng dẫn và yêu cầu sinh viên làm các bài tập ở giáo trình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D5D3B" w:rsidRPr="00412D47" w:rsidRDefault="00D70B40" w:rsidP="009214E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GV 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xây dựng khái niệm chuổ</w:t>
            </w:r>
            <w:r w:rsidR="002E597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số. Nêu các định lý và cho 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ví dụ mẫu áp dụng các định lý đó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-Chuỗi số (3 tiết)</w:t>
            </w:r>
          </w:p>
          <w:p w:rsidR="00E56277" w:rsidRPr="00412D47" w:rsidRDefault="00E56277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-Chuỗi hàm (1 tiết)</w:t>
            </w:r>
          </w:p>
        </w:tc>
        <w:tc>
          <w:tcPr>
            <w:tcW w:w="3544" w:type="dxa"/>
            <w:vAlign w:val="center"/>
          </w:tcPr>
          <w:p w:rsidR="00197D88" w:rsidRPr="00412D47" w:rsidRDefault="008373DC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Vận dụng các định lý xét tính hội tụ của chu</w:t>
            </w:r>
            <w:r w:rsidR="002E597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ỗ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i số</w:t>
            </w:r>
          </w:p>
          <w:p w:rsidR="008373DC" w:rsidRPr="00412D47" w:rsidRDefault="008373DC" w:rsidP="00D70B4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Hiểu được khái niệm chu</w:t>
            </w:r>
            <w:r w:rsidR="00D70B40">
              <w:rPr>
                <w:rFonts w:ascii="Times New Roman" w:eastAsia="Times New Roman" w:hAnsi="Times New Roman" w:cs="Times New Roman"/>
                <w:sz w:val="28"/>
                <w:szCs w:val="28"/>
              </w:rPr>
              <w:t>ỗ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 hàm 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Nếu phương pháp vận dụng các định lý để xét tính hội tụ của chu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ỗi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số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D5D3B" w:rsidRPr="00412D47" w:rsidRDefault="00D70B40" w:rsidP="002E597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Xây dựng khái niệm chu</w:t>
            </w:r>
            <w:r w:rsidR="002E597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ỗ</w:t>
            </w:r>
            <w:r w:rsidR="002D5D3B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i hàm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  <w:tr w:rsidR="00197D88" w:rsidRPr="003F37B4" w:rsidTr="002E5971">
        <w:tc>
          <w:tcPr>
            <w:tcW w:w="704" w:type="dxa"/>
            <w:vAlign w:val="center"/>
          </w:tcPr>
          <w:p w:rsidR="00197D88" w:rsidRPr="00412D47" w:rsidRDefault="00197D88" w:rsidP="00542EF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vAlign w:val="center"/>
          </w:tcPr>
          <w:p w:rsidR="00197D88" w:rsidRPr="00412D47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-Chuỗi hàm (4 tiết)</w:t>
            </w:r>
          </w:p>
        </w:tc>
        <w:tc>
          <w:tcPr>
            <w:tcW w:w="3544" w:type="dxa"/>
            <w:vAlign w:val="center"/>
          </w:tcPr>
          <w:p w:rsidR="00197D88" w:rsidRPr="00412D47" w:rsidRDefault="008373DC" w:rsidP="002E597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Giải được các bài tập về chu</w:t>
            </w:r>
            <w:r w:rsidR="002E5971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ỗ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 hàm </w:t>
            </w:r>
            <w:r w:rsidR="00B10385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(trong giáo trình)</w:t>
            </w:r>
          </w:p>
        </w:tc>
        <w:tc>
          <w:tcPr>
            <w:tcW w:w="2268" w:type="dxa"/>
            <w:vAlign w:val="center"/>
          </w:tcPr>
          <w:p w:rsidR="00197D88" w:rsidRPr="00412D47" w:rsidRDefault="00D70B40" w:rsidP="00D70B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C0722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Nêu phương </w:t>
            </w:r>
            <w:r w:rsidR="009214E0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r w:rsidR="004C0722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và hướng dẫn sinh viên làm các bài tập về chu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ỗ</w:t>
            </w:r>
            <w:r w:rsidR="004C0722"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 hàm </w:t>
            </w:r>
          </w:p>
        </w:tc>
        <w:tc>
          <w:tcPr>
            <w:tcW w:w="1466" w:type="dxa"/>
            <w:vAlign w:val="center"/>
          </w:tcPr>
          <w:p w:rsidR="00197D88" w:rsidRPr="00412D47" w:rsidRDefault="00412D47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412D47">
              <w:rPr>
                <w:rFonts w:ascii="Times New Roman" w:eastAsia="Times New Roman" w:hAnsi="Times New Roman" w:cs="Times New Roman"/>
                <w:sz w:val="28"/>
                <w:szCs w:val="28"/>
              </w:rPr>
              <w:t>Làm bài tập, bài tập nhóm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7"/>
        <w:gridCol w:w="6824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4F725C" w:rsidRPr="003F37B4" w:rsidRDefault="00542EF0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Phạm Thị Thu Nga (đại diện tổ bộ môn)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4F725C" w:rsidRPr="003F37B4" w:rsidRDefault="00B46226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Toán 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4F725C" w:rsidRPr="003F37B4" w:rsidRDefault="00B46226" w:rsidP="009214E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Khoa </w:t>
            </w:r>
            <w:r w:rsidR="009214E0"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ọc Cơ </w:t>
            </w:r>
            <w:r w:rsidR="009214E0"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ản</w:t>
            </w: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2E5971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utnga2001@yahoo.com</w:t>
            </w: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4F725C" w:rsidRPr="003F37B4" w:rsidRDefault="002E5971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0908250261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bookmarkEnd w:id="0"/>
    <w:bookmarkEnd w:id="1"/>
    <w:p w:rsidR="004F725C" w:rsidRPr="004930AD" w:rsidRDefault="00B46226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F725C" w:rsidRPr="00386305">
        <w:rPr>
          <w:rFonts w:ascii="Times New Roman" w:eastAsia="Times New Roman" w:hAnsi="Times New Roman" w:cs="Times New Roman"/>
          <w:sz w:val="28"/>
          <w:szCs w:val="28"/>
        </w:rPr>
        <w:t>TP. HCM, Ngày</w:t>
      </w:r>
      <w:r w:rsidR="00542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10 </w:t>
      </w:r>
      <w:r w:rsidR="00542EF0">
        <w:rPr>
          <w:rFonts w:ascii="Times New Roman" w:eastAsia="Times New Roman" w:hAnsi="Times New Roman" w:cs="Times New Roman"/>
          <w:sz w:val="28"/>
          <w:szCs w:val="28"/>
        </w:rPr>
        <w:t>t</w:t>
      </w:r>
      <w:r w:rsidR="004F725C" w:rsidRPr="00386305">
        <w:rPr>
          <w:rFonts w:ascii="Times New Roman" w:eastAsia="Times New Roman" w:hAnsi="Times New Roman" w:cs="Times New Roman"/>
          <w:sz w:val="28"/>
          <w:szCs w:val="28"/>
        </w:rPr>
        <w:t xml:space="preserve">háng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="004F725C" w:rsidRPr="00386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2EF0">
        <w:rPr>
          <w:rFonts w:ascii="Times New Roman" w:eastAsia="Times New Roman" w:hAnsi="Times New Roman" w:cs="Times New Roman"/>
          <w:sz w:val="28"/>
          <w:szCs w:val="28"/>
        </w:rPr>
        <w:t>n</w:t>
      </w:r>
      <w:r w:rsidR="004F725C" w:rsidRPr="00386305">
        <w:rPr>
          <w:rFonts w:ascii="Times New Roman" w:eastAsia="Times New Roman" w:hAnsi="Times New Roman" w:cs="Times New Roman"/>
          <w:sz w:val="28"/>
          <w:szCs w:val="28"/>
        </w:rPr>
        <w:t>ăm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2017</w:t>
      </w:r>
    </w:p>
    <w:p w:rsidR="00E8371E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p w:rsidR="002E5971" w:rsidRDefault="002E5971">
      <w:pPr>
        <w:rPr>
          <w:rFonts w:ascii="Times New Roman" w:hAnsi="Times New Roman" w:cs="Times New Roman"/>
          <w:b/>
          <w:sz w:val="28"/>
          <w:szCs w:val="28"/>
        </w:rPr>
      </w:pPr>
    </w:p>
    <w:p w:rsidR="002E5971" w:rsidRDefault="002E5971">
      <w:pPr>
        <w:rPr>
          <w:rFonts w:ascii="Times New Roman" w:hAnsi="Times New Roman" w:cs="Times New Roman"/>
          <w:b/>
          <w:sz w:val="28"/>
          <w:szCs w:val="28"/>
        </w:rPr>
      </w:pPr>
    </w:p>
    <w:p w:rsidR="002E5971" w:rsidRDefault="002E5971">
      <w:pPr>
        <w:rPr>
          <w:rFonts w:ascii="Times New Roman" w:hAnsi="Times New Roman" w:cs="Times New Roman"/>
          <w:b/>
          <w:sz w:val="28"/>
          <w:szCs w:val="28"/>
        </w:rPr>
      </w:pPr>
    </w:p>
    <w:p w:rsidR="002E5971" w:rsidRPr="004F725C" w:rsidRDefault="002E59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Trần Kim Thu Liễu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Phạm Thị Thu Nga</w:t>
      </w:r>
    </w:p>
    <w:sectPr w:rsidR="002E5971" w:rsidRPr="004F725C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95E02"/>
    <w:multiLevelType w:val="hybridMultilevel"/>
    <w:tmpl w:val="028401A6"/>
    <w:lvl w:ilvl="0" w:tplc="A10271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82476"/>
    <w:multiLevelType w:val="hybridMultilevel"/>
    <w:tmpl w:val="C07AAE9C"/>
    <w:lvl w:ilvl="0" w:tplc="D9AEA3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31FFF"/>
    <w:multiLevelType w:val="hybridMultilevel"/>
    <w:tmpl w:val="90F46154"/>
    <w:lvl w:ilvl="0" w:tplc="3EAA7A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E10B34"/>
    <w:multiLevelType w:val="hybridMultilevel"/>
    <w:tmpl w:val="D2F22DE6"/>
    <w:lvl w:ilvl="0" w:tplc="388E0D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9C7874"/>
    <w:multiLevelType w:val="hybridMultilevel"/>
    <w:tmpl w:val="F788DA34"/>
    <w:lvl w:ilvl="0" w:tplc="393AC5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95B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1D83"/>
    <w:rsid w:val="00151161"/>
    <w:rsid w:val="001514EE"/>
    <w:rsid w:val="00155349"/>
    <w:rsid w:val="00160F47"/>
    <w:rsid w:val="00165380"/>
    <w:rsid w:val="0017561A"/>
    <w:rsid w:val="00175875"/>
    <w:rsid w:val="00177DB7"/>
    <w:rsid w:val="00182CD3"/>
    <w:rsid w:val="001838D5"/>
    <w:rsid w:val="001843B3"/>
    <w:rsid w:val="00187C96"/>
    <w:rsid w:val="00192DE0"/>
    <w:rsid w:val="00197D88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6386"/>
    <w:rsid w:val="001F1BEA"/>
    <w:rsid w:val="001F22B8"/>
    <w:rsid w:val="001F2E46"/>
    <w:rsid w:val="001F349E"/>
    <w:rsid w:val="001F40A5"/>
    <w:rsid w:val="00202119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2F80"/>
    <w:rsid w:val="002C4852"/>
    <w:rsid w:val="002C55D6"/>
    <w:rsid w:val="002C6099"/>
    <w:rsid w:val="002D062E"/>
    <w:rsid w:val="002D4967"/>
    <w:rsid w:val="002D55D5"/>
    <w:rsid w:val="002D5D3B"/>
    <w:rsid w:val="002E5971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347"/>
    <w:rsid w:val="0034393B"/>
    <w:rsid w:val="003445A9"/>
    <w:rsid w:val="00345AAB"/>
    <w:rsid w:val="00345CAC"/>
    <w:rsid w:val="00346B25"/>
    <w:rsid w:val="0035073E"/>
    <w:rsid w:val="00357D93"/>
    <w:rsid w:val="0036282D"/>
    <w:rsid w:val="0036434C"/>
    <w:rsid w:val="00367966"/>
    <w:rsid w:val="00372AA5"/>
    <w:rsid w:val="00380750"/>
    <w:rsid w:val="00390564"/>
    <w:rsid w:val="003957B8"/>
    <w:rsid w:val="003A4B90"/>
    <w:rsid w:val="003A6BB8"/>
    <w:rsid w:val="003A70DC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E6E"/>
    <w:rsid w:val="00401270"/>
    <w:rsid w:val="00402413"/>
    <w:rsid w:val="00402C28"/>
    <w:rsid w:val="00412D47"/>
    <w:rsid w:val="004158DF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644A"/>
    <w:rsid w:val="004C0722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10724"/>
    <w:rsid w:val="00514D1E"/>
    <w:rsid w:val="005214F6"/>
    <w:rsid w:val="005236C9"/>
    <w:rsid w:val="0053359E"/>
    <w:rsid w:val="00541EE9"/>
    <w:rsid w:val="00542EF0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177DF"/>
    <w:rsid w:val="00721818"/>
    <w:rsid w:val="00723923"/>
    <w:rsid w:val="00732D3B"/>
    <w:rsid w:val="0073569B"/>
    <w:rsid w:val="00737882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09C9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373DC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08B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57B2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4E0"/>
    <w:rsid w:val="00921581"/>
    <w:rsid w:val="00925338"/>
    <w:rsid w:val="00933895"/>
    <w:rsid w:val="00940A56"/>
    <w:rsid w:val="009420D1"/>
    <w:rsid w:val="0094301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D5FA9"/>
    <w:rsid w:val="009E4A4F"/>
    <w:rsid w:val="009E7E5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54D4"/>
    <w:rsid w:val="00A5762F"/>
    <w:rsid w:val="00A62234"/>
    <w:rsid w:val="00A65EDD"/>
    <w:rsid w:val="00A70752"/>
    <w:rsid w:val="00A83011"/>
    <w:rsid w:val="00A86AF5"/>
    <w:rsid w:val="00A90F56"/>
    <w:rsid w:val="00A92CA6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D2B"/>
    <w:rsid w:val="00AF4F53"/>
    <w:rsid w:val="00B003C8"/>
    <w:rsid w:val="00B011D1"/>
    <w:rsid w:val="00B04ADC"/>
    <w:rsid w:val="00B04E41"/>
    <w:rsid w:val="00B079B9"/>
    <w:rsid w:val="00B10385"/>
    <w:rsid w:val="00B1538C"/>
    <w:rsid w:val="00B17859"/>
    <w:rsid w:val="00B20650"/>
    <w:rsid w:val="00B270B8"/>
    <w:rsid w:val="00B31D53"/>
    <w:rsid w:val="00B334EA"/>
    <w:rsid w:val="00B33578"/>
    <w:rsid w:val="00B33EDC"/>
    <w:rsid w:val="00B346A3"/>
    <w:rsid w:val="00B432D5"/>
    <w:rsid w:val="00B44C69"/>
    <w:rsid w:val="00B46226"/>
    <w:rsid w:val="00B51EC1"/>
    <w:rsid w:val="00B60E12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37"/>
    <w:rsid w:val="00BA61B6"/>
    <w:rsid w:val="00BA7B8E"/>
    <w:rsid w:val="00BB6BA4"/>
    <w:rsid w:val="00BC0BA8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BF42A7"/>
    <w:rsid w:val="00C12887"/>
    <w:rsid w:val="00C134C6"/>
    <w:rsid w:val="00C15735"/>
    <w:rsid w:val="00C15B4C"/>
    <w:rsid w:val="00C15BF9"/>
    <w:rsid w:val="00C20BC2"/>
    <w:rsid w:val="00C24690"/>
    <w:rsid w:val="00C34877"/>
    <w:rsid w:val="00C36F8A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24E6"/>
    <w:rsid w:val="00CF35BE"/>
    <w:rsid w:val="00CF574F"/>
    <w:rsid w:val="00D00361"/>
    <w:rsid w:val="00D03BB5"/>
    <w:rsid w:val="00D07C62"/>
    <w:rsid w:val="00D123E0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0B40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6277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35199"/>
    <w:rsid w:val="00F431EA"/>
    <w:rsid w:val="00F472A0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DBB3BB-4D36-460B-989F-EECEE979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BE0A041-D98C-44AC-BFEB-7893C716B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BA HUY</cp:lastModifiedBy>
  <cp:revision>8</cp:revision>
  <dcterms:created xsi:type="dcterms:W3CDTF">2017-10-10T13:27:00Z</dcterms:created>
  <dcterms:modified xsi:type="dcterms:W3CDTF">2017-10-10T14:43:00Z</dcterms:modified>
</cp:coreProperties>
</file>